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463" w:rsidRDefault="00E14818" w:rsidP="002D1463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  <w:r w:rsidR="002D1463">
        <w:rPr>
          <w:sz w:val="22"/>
          <w:szCs w:val="22"/>
        </w:rPr>
        <w:t xml:space="preserve"> </w:t>
      </w:r>
      <w:r w:rsidR="00AC6B7F">
        <w:rPr>
          <w:sz w:val="22"/>
          <w:szCs w:val="22"/>
        </w:rPr>
        <w:t xml:space="preserve">к </w:t>
      </w:r>
      <w:r w:rsidR="007D7653">
        <w:rPr>
          <w:sz w:val="22"/>
          <w:szCs w:val="22"/>
        </w:rPr>
        <w:t>решению</w:t>
      </w:r>
      <w:r w:rsidR="00AC6B7F">
        <w:rPr>
          <w:sz w:val="22"/>
          <w:szCs w:val="22"/>
        </w:rPr>
        <w:t xml:space="preserve"> </w:t>
      </w:r>
    </w:p>
    <w:p w:rsidR="007D7653" w:rsidRDefault="00AC6B7F" w:rsidP="002D1463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нар</w:t>
      </w:r>
      <w:r w:rsidR="00E14818">
        <w:rPr>
          <w:sz w:val="22"/>
          <w:szCs w:val="22"/>
        </w:rPr>
        <w:t xml:space="preserve">одных </w:t>
      </w:r>
      <w:r>
        <w:rPr>
          <w:sz w:val="22"/>
          <w:szCs w:val="22"/>
        </w:rPr>
        <w:t>депутатов</w:t>
      </w:r>
    </w:p>
    <w:p w:rsidR="00AC6B7F" w:rsidRDefault="00E14818" w:rsidP="002D1463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Ерышевскогосельского</w:t>
      </w:r>
      <w:proofErr w:type="spellEnd"/>
    </w:p>
    <w:p w:rsidR="00E14818" w:rsidRDefault="00AC6B7F" w:rsidP="002D1463">
      <w:pPr>
        <w:jc w:val="right"/>
        <w:rPr>
          <w:sz w:val="22"/>
          <w:szCs w:val="22"/>
        </w:rPr>
      </w:pPr>
      <w:r>
        <w:rPr>
          <w:sz w:val="22"/>
          <w:szCs w:val="22"/>
        </w:rPr>
        <w:t>поселения</w:t>
      </w:r>
      <w:r w:rsidR="00E14818">
        <w:rPr>
          <w:sz w:val="22"/>
          <w:szCs w:val="22"/>
        </w:rPr>
        <w:t>Павловского</w:t>
      </w:r>
    </w:p>
    <w:p w:rsidR="00AC6B7F" w:rsidRDefault="00977E45" w:rsidP="002D1463">
      <w:pPr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</w:t>
      </w:r>
      <w:r w:rsidR="00AC6B7F">
        <w:rPr>
          <w:sz w:val="22"/>
          <w:szCs w:val="22"/>
        </w:rPr>
        <w:t xml:space="preserve"> района</w:t>
      </w:r>
    </w:p>
    <w:p w:rsidR="00AC6B7F" w:rsidRPr="007D7653" w:rsidRDefault="007D7653" w:rsidP="002D146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FE5CA5">
        <w:rPr>
          <w:sz w:val="22"/>
          <w:szCs w:val="22"/>
        </w:rPr>
        <w:t xml:space="preserve">266 </w:t>
      </w:r>
      <w:r>
        <w:rPr>
          <w:sz w:val="22"/>
          <w:szCs w:val="22"/>
        </w:rPr>
        <w:t xml:space="preserve">от </w:t>
      </w:r>
      <w:r w:rsidR="00FE5CA5">
        <w:rPr>
          <w:sz w:val="22"/>
          <w:szCs w:val="22"/>
        </w:rPr>
        <w:t>26</w:t>
      </w:r>
      <w:r w:rsidR="00960FC8">
        <w:rPr>
          <w:sz w:val="22"/>
          <w:szCs w:val="22"/>
        </w:rPr>
        <w:t>.0</w:t>
      </w:r>
      <w:r w:rsidR="00FE5CA5">
        <w:rPr>
          <w:sz w:val="22"/>
          <w:szCs w:val="22"/>
        </w:rPr>
        <w:t>4</w:t>
      </w:r>
      <w:r w:rsidR="00960FC8">
        <w:rPr>
          <w:sz w:val="22"/>
          <w:szCs w:val="22"/>
        </w:rPr>
        <w:t>.</w:t>
      </w:r>
      <w:r w:rsidR="006E2DCE">
        <w:rPr>
          <w:sz w:val="22"/>
          <w:szCs w:val="22"/>
        </w:rPr>
        <w:t>20</w:t>
      </w:r>
      <w:r w:rsidR="00486100">
        <w:rPr>
          <w:sz w:val="22"/>
          <w:szCs w:val="22"/>
        </w:rPr>
        <w:t>2</w:t>
      </w:r>
      <w:r w:rsidR="001C1C7C">
        <w:rPr>
          <w:sz w:val="22"/>
          <w:szCs w:val="22"/>
        </w:rPr>
        <w:t>4</w:t>
      </w:r>
      <w:r>
        <w:rPr>
          <w:sz w:val="22"/>
          <w:szCs w:val="22"/>
        </w:rPr>
        <w:t>г.</w:t>
      </w: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6"/>
          <w:szCs w:val="26"/>
        </w:rPr>
      </w:pPr>
      <w:r>
        <w:rPr>
          <w:sz w:val="26"/>
          <w:szCs w:val="26"/>
        </w:rPr>
        <w:t>ИСТОЧНИКИ ФИНАНСИРОВАНИЯ ДЕФИЦИТА БЮДЖЕТА ЕРЫШЕВС</w:t>
      </w:r>
      <w:r w:rsidR="00684F33">
        <w:rPr>
          <w:sz w:val="26"/>
          <w:szCs w:val="26"/>
        </w:rPr>
        <w:t xml:space="preserve">КОГО СЕЛЬСКОГО ПОСЕЛЕНИЯ </w:t>
      </w:r>
      <w:r>
        <w:rPr>
          <w:sz w:val="26"/>
          <w:szCs w:val="26"/>
        </w:rPr>
        <w:t xml:space="preserve">ПО КОДАМ </w:t>
      </w:r>
      <w:proofErr w:type="gramStart"/>
      <w:r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="00E14818">
        <w:rPr>
          <w:sz w:val="26"/>
          <w:szCs w:val="26"/>
        </w:rPr>
        <w:t xml:space="preserve"> ЗА 20</w:t>
      </w:r>
      <w:r w:rsidR="006741B9">
        <w:rPr>
          <w:sz w:val="26"/>
          <w:szCs w:val="26"/>
        </w:rPr>
        <w:t>2</w:t>
      </w:r>
      <w:r w:rsidR="001C1C7C">
        <w:rPr>
          <w:sz w:val="26"/>
          <w:szCs w:val="26"/>
        </w:rPr>
        <w:t>3</w:t>
      </w:r>
      <w:r w:rsidR="00E14818">
        <w:rPr>
          <w:sz w:val="26"/>
          <w:szCs w:val="26"/>
        </w:rPr>
        <w:t xml:space="preserve"> ГОД</w:t>
      </w:r>
    </w:p>
    <w:p w:rsidR="00AC6B7F" w:rsidRDefault="00AC6B7F">
      <w:pPr>
        <w:jc w:val="right"/>
      </w:pPr>
    </w:p>
    <w:p w:rsidR="00AC6B7F" w:rsidRDefault="00AC6B7F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1134"/>
        <w:gridCol w:w="2835"/>
        <w:gridCol w:w="1438"/>
      </w:tblGrid>
      <w:tr w:rsidR="00FE1E05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E05" w:rsidRDefault="00FE1E05" w:rsidP="00FE1E05">
            <w:pPr>
              <w:snapToGrid w:val="0"/>
              <w:jc w:val="center"/>
              <w:rPr>
                <w:b/>
              </w:rPr>
            </w:pPr>
            <w:r w:rsidRPr="00FE1E05">
              <w:rPr>
                <w:b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E05" w:rsidRDefault="00FE1E05">
            <w:pPr>
              <w:snapToGrid w:val="0"/>
              <w:jc w:val="center"/>
              <w:rPr>
                <w:b/>
              </w:rPr>
            </w:pPr>
            <w:r w:rsidRPr="00FE1E05">
              <w:rPr>
                <w:b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E05" w:rsidRDefault="00FE1E05">
            <w:pPr>
              <w:snapToGrid w:val="0"/>
              <w:jc w:val="center"/>
              <w:rPr>
                <w:b/>
              </w:rPr>
            </w:pPr>
            <w:r w:rsidRPr="00FE1E05">
              <w:rPr>
                <w:b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E05" w:rsidRDefault="00FE1E05" w:rsidP="00FE1E05">
            <w:pPr>
              <w:snapToGrid w:val="0"/>
              <w:jc w:val="center"/>
              <w:rPr>
                <w:b/>
              </w:rPr>
            </w:pPr>
            <w:r w:rsidRPr="00FE1E05">
              <w:rPr>
                <w:b/>
              </w:rPr>
              <w:t>Исполнено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 w:rsidP="00FE1E05">
            <w:pPr>
              <w:snapToGrid w:val="0"/>
              <w:rPr>
                <w:b/>
              </w:rPr>
            </w:pPr>
            <w:r>
              <w:rPr>
                <w:b/>
              </w:rPr>
              <w:t>Источники  финансирования дефицита бюджета</w:t>
            </w:r>
            <w:r w:rsidR="00FE1E05">
              <w:rPr>
                <w:b/>
              </w:rPr>
              <w:t>,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977E45">
            <w:pPr>
              <w:jc w:val="center"/>
              <w:rPr>
                <w:b/>
              </w:rPr>
            </w:pPr>
            <w:r>
              <w:rPr>
                <w:b/>
              </w:rPr>
              <w:t>01 00 00 00 00</w:t>
            </w:r>
            <w:r w:rsidR="00AC6B7F">
              <w:rPr>
                <w:b/>
              </w:rPr>
              <w:t xml:space="preserve"> 0000 000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0C0CDA">
            <w:pPr>
              <w:snapToGrid w:val="0"/>
              <w:rPr>
                <w:b/>
              </w:rPr>
            </w:pPr>
            <w:r>
              <w:rPr>
                <w:b/>
              </w:rPr>
              <w:t>-1074,7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 w:rsidP="00FE1E05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Бюджетные кредиты </w:t>
            </w:r>
            <w:r w:rsidR="00FE1E05">
              <w:rPr>
                <w:b/>
                <w:sz w:val="20"/>
                <w:szCs w:val="20"/>
              </w:rPr>
              <w:t>из</w:t>
            </w:r>
            <w:r>
              <w:rPr>
                <w:b/>
                <w:sz w:val="20"/>
                <w:szCs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01 00 00 00 00 0000 000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Default="00806DD9">
            <w:pPr>
              <w:snapToGrid w:val="0"/>
            </w:pPr>
            <w:r>
              <w:t>0,0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 w:rsidP="00FE1E05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FE1E05">
              <w:rPr>
                <w:b/>
                <w:sz w:val="20"/>
                <w:szCs w:val="20"/>
              </w:rPr>
              <w:t>ривлечение</w:t>
            </w:r>
            <w:r>
              <w:rPr>
                <w:b/>
                <w:sz w:val="20"/>
                <w:szCs w:val="20"/>
              </w:rPr>
              <w:t xml:space="preserve"> бюджетных кредитов </w:t>
            </w:r>
            <w:r w:rsidR="00FE1E05">
              <w:rPr>
                <w:b/>
                <w:sz w:val="20"/>
                <w:szCs w:val="20"/>
              </w:rPr>
              <w:t>из</w:t>
            </w:r>
            <w:r>
              <w:rPr>
                <w:b/>
                <w:sz w:val="20"/>
                <w:szCs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01 00 03 00 00 0000 700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B804C3">
            <w:pPr>
              <w:snapToGrid w:val="0"/>
            </w:pPr>
            <w:r>
              <w:t>0,0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 w:rsidP="00FE1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FE1E05">
              <w:rPr>
                <w:sz w:val="20"/>
                <w:szCs w:val="20"/>
              </w:rPr>
              <w:t>ривлечение</w:t>
            </w:r>
            <w:r>
              <w:rPr>
                <w:sz w:val="20"/>
                <w:szCs w:val="20"/>
              </w:rPr>
              <w:t xml:space="preserve"> кредитов</w:t>
            </w:r>
            <w:r w:rsidR="00FE1E05">
              <w:rPr>
                <w:sz w:val="20"/>
                <w:szCs w:val="20"/>
              </w:rPr>
              <w:t xml:space="preserve"> из</w:t>
            </w:r>
            <w:r>
              <w:rPr>
                <w:sz w:val="20"/>
                <w:szCs w:val="20"/>
              </w:rPr>
              <w:t xml:space="preserve"> других бюджетов бюджетной системы Российской Федерации бюджетами </w:t>
            </w:r>
            <w:r w:rsidR="00FE1E05">
              <w:rPr>
                <w:sz w:val="20"/>
                <w:szCs w:val="20"/>
              </w:rPr>
              <w:t xml:space="preserve">сельских </w:t>
            </w:r>
            <w:r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01 00 03 00 00 0000 710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0F59C0" w:rsidRDefault="00B804C3">
            <w:pPr>
              <w:snapToGrid w:val="0"/>
            </w:pPr>
            <w:r>
              <w:t>0,0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 w:rsidP="00FE1E05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Погашение </w:t>
            </w:r>
            <w:r w:rsidR="00977E45">
              <w:rPr>
                <w:b/>
                <w:sz w:val="20"/>
                <w:szCs w:val="20"/>
              </w:rPr>
              <w:t xml:space="preserve">бюджетных кредитов, полученных </w:t>
            </w:r>
            <w:r w:rsidR="00FE1E05">
              <w:rPr>
                <w:b/>
                <w:sz w:val="20"/>
                <w:szCs w:val="20"/>
              </w:rPr>
              <w:t xml:space="preserve">из </w:t>
            </w:r>
            <w:r>
              <w:rPr>
                <w:b/>
                <w:sz w:val="20"/>
                <w:szCs w:val="20"/>
              </w:rPr>
              <w:t>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01 00 03 00 00 0000 800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806DD9">
            <w:pPr>
              <w:snapToGrid w:val="0"/>
            </w:pPr>
            <w:r>
              <w:t>0,0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 w:rsidP="00FE1E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</w:t>
            </w:r>
            <w:r w:rsidR="00977E45">
              <w:rPr>
                <w:sz w:val="20"/>
                <w:szCs w:val="20"/>
              </w:rPr>
              <w:t xml:space="preserve">е бюджетами </w:t>
            </w:r>
            <w:r w:rsidR="00FE1E05">
              <w:rPr>
                <w:sz w:val="20"/>
                <w:szCs w:val="20"/>
              </w:rPr>
              <w:t xml:space="preserve">сельских </w:t>
            </w:r>
            <w:r w:rsidR="00977E45">
              <w:rPr>
                <w:sz w:val="20"/>
                <w:szCs w:val="20"/>
              </w:rPr>
              <w:t xml:space="preserve">поселений кредитов </w:t>
            </w:r>
            <w:r w:rsidR="00FE1E05">
              <w:rPr>
                <w:sz w:val="20"/>
                <w:szCs w:val="20"/>
              </w:rPr>
              <w:t>из</w:t>
            </w:r>
            <w:r>
              <w:rPr>
                <w:sz w:val="20"/>
                <w:szCs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01 00 03 00 00 0000 810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806DD9">
            <w:pPr>
              <w:snapToGrid w:val="0"/>
            </w:pPr>
            <w:r>
              <w:t>0,0</w:t>
            </w:r>
          </w:p>
        </w:tc>
        <w:bookmarkStart w:id="0" w:name="_GoBack"/>
        <w:bookmarkEnd w:id="0"/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 w:rsidP="00FE1E05">
            <w:pPr>
              <w:snapToGrid w:val="0"/>
              <w:rPr>
                <w:b/>
              </w:rPr>
            </w:pPr>
            <w:r>
              <w:rPr>
                <w:b/>
              </w:rPr>
              <w:t>Изменение остатков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02B64" w:rsidP="000C0CDA">
            <w:pPr>
              <w:snapToGrid w:val="0"/>
              <w:jc w:val="center"/>
            </w:pPr>
            <w:r>
              <w:t>-</w:t>
            </w:r>
            <w:r w:rsidR="000C0CDA">
              <w:t>9122,1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01 05 00 00 00 0000 500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402B64" w:rsidP="000C0CDA">
            <w:pPr>
              <w:snapToGrid w:val="0"/>
              <w:jc w:val="center"/>
            </w:pPr>
            <w:r>
              <w:t>-</w:t>
            </w:r>
            <w:r w:rsidR="000C0CDA">
              <w:t>9122,1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 w:rsidP="00FE1E05">
            <w:pPr>
              <w:snapToGrid w:val="0"/>
              <w:jc w:val="both"/>
            </w:pPr>
            <w:r>
              <w:t xml:space="preserve">Увеличение прочих остатков денежных средств бюджетов </w:t>
            </w:r>
            <w:r w:rsidR="00374BE7">
              <w:t>сельских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01 05 02 01 10 0000 510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02B64" w:rsidP="000C0CDA">
            <w:pPr>
              <w:snapToGrid w:val="0"/>
              <w:jc w:val="center"/>
            </w:pPr>
            <w:r>
              <w:t>-</w:t>
            </w:r>
            <w:r w:rsidR="000C0CDA">
              <w:t>9122,1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01 05 00 00 00 0000 600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0C0CDA" w:rsidP="00EB3B22">
            <w:pPr>
              <w:snapToGrid w:val="0"/>
              <w:jc w:val="center"/>
            </w:pPr>
            <w:r>
              <w:t>8047,4</w:t>
            </w:r>
          </w:p>
        </w:tc>
      </w:tr>
      <w:tr w:rsidR="00AC6B7F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 xml:space="preserve">Уменьшение прочих остатков денежных средств бюджетов </w:t>
            </w:r>
            <w:r w:rsidR="00374BE7">
              <w:t xml:space="preserve">сельских </w:t>
            </w:r>
            <w:r>
              <w:t>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01 05 02 01 10 0000 610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0C0CDA" w:rsidP="00EB3B22">
            <w:pPr>
              <w:snapToGrid w:val="0"/>
              <w:jc w:val="center"/>
            </w:pPr>
            <w:r>
              <w:t>8047,4</w:t>
            </w:r>
          </w:p>
        </w:tc>
      </w:tr>
    </w:tbl>
    <w:p w:rsidR="00AC6B7F" w:rsidRDefault="00AC6B7F">
      <w:pPr>
        <w:jc w:val="both"/>
        <w:rPr>
          <w:b/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0"/>
          <w:szCs w:val="20"/>
        </w:rPr>
      </w:pPr>
    </w:p>
    <w:p w:rsidR="00AC6B7F" w:rsidRDefault="00AC6B7F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                                  Т.П.Быкова</w:t>
      </w:r>
    </w:p>
    <w:sectPr w:rsidR="00AC6B7F" w:rsidSect="000C4F4A">
      <w:footnotePr>
        <w:pos w:val="beneathText"/>
      </w:footnotePr>
      <w:pgSz w:w="11905" w:h="16837"/>
      <w:pgMar w:top="1134" w:right="851" w:bottom="1134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84F33"/>
    <w:rsid w:val="000C0CDA"/>
    <w:rsid w:val="000C4F4A"/>
    <w:rsid w:val="000F59C0"/>
    <w:rsid w:val="001160C4"/>
    <w:rsid w:val="001648A4"/>
    <w:rsid w:val="001C1C7C"/>
    <w:rsid w:val="001F3D44"/>
    <w:rsid w:val="002409AC"/>
    <w:rsid w:val="002D1463"/>
    <w:rsid w:val="00374BE7"/>
    <w:rsid w:val="00402B64"/>
    <w:rsid w:val="0044372F"/>
    <w:rsid w:val="00486100"/>
    <w:rsid w:val="005652D8"/>
    <w:rsid w:val="006741B9"/>
    <w:rsid w:val="00676A41"/>
    <w:rsid w:val="00684F33"/>
    <w:rsid w:val="006E2DCE"/>
    <w:rsid w:val="007312DF"/>
    <w:rsid w:val="007D7653"/>
    <w:rsid w:val="00806DD9"/>
    <w:rsid w:val="008D4664"/>
    <w:rsid w:val="00960FC8"/>
    <w:rsid w:val="00977E45"/>
    <w:rsid w:val="00AC6B7F"/>
    <w:rsid w:val="00B804C3"/>
    <w:rsid w:val="00E14818"/>
    <w:rsid w:val="00EB3B22"/>
    <w:rsid w:val="00EE02A2"/>
    <w:rsid w:val="00FE1E05"/>
    <w:rsid w:val="00FE5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C4F4A"/>
  </w:style>
  <w:style w:type="paragraph" w:customStyle="1" w:styleId="a3">
    <w:name w:val="Заголовок"/>
    <w:basedOn w:val="a"/>
    <w:next w:val="a4"/>
    <w:rsid w:val="000C4F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C4F4A"/>
    <w:pPr>
      <w:spacing w:after="120"/>
    </w:pPr>
  </w:style>
  <w:style w:type="paragraph" w:styleId="a5">
    <w:name w:val="List"/>
    <w:basedOn w:val="a4"/>
    <w:semiHidden/>
    <w:rsid w:val="000C4F4A"/>
    <w:rPr>
      <w:rFonts w:cs="Tahoma"/>
    </w:rPr>
  </w:style>
  <w:style w:type="paragraph" w:customStyle="1" w:styleId="10">
    <w:name w:val="Название1"/>
    <w:basedOn w:val="a"/>
    <w:rsid w:val="000C4F4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C4F4A"/>
    <w:pPr>
      <w:suppressLineNumbers/>
    </w:pPr>
    <w:rPr>
      <w:rFonts w:cs="Tahoma"/>
    </w:rPr>
  </w:style>
  <w:style w:type="paragraph" w:styleId="a6">
    <w:name w:val="Balloon Text"/>
    <w:basedOn w:val="a"/>
    <w:rsid w:val="000C4F4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0C4F4A"/>
    <w:pPr>
      <w:suppressLineNumbers/>
    </w:pPr>
  </w:style>
  <w:style w:type="paragraph" w:customStyle="1" w:styleId="a8">
    <w:name w:val="Заголовок таблицы"/>
    <w:basedOn w:val="a7"/>
    <w:rsid w:val="000C4F4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№ 1</vt:lpstr>
    </vt:vector>
  </TitlesOfParts>
  <Company>Reanimator Extreme Edition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Администрация</dc:creator>
  <cp:lastModifiedBy>user</cp:lastModifiedBy>
  <cp:revision>2</cp:revision>
  <cp:lastPrinted>2016-04-21T13:52:00Z</cp:lastPrinted>
  <dcterms:created xsi:type="dcterms:W3CDTF">2024-04-12T12:01:00Z</dcterms:created>
  <dcterms:modified xsi:type="dcterms:W3CDTF">2024-04-12T12:01:00Z</dcterms:modified>
</cp:coreProperties>
</file>